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4" w:rsidRPr="008F0E68" w:rsidRDefault="00F33774" w:rsidP="00F33774">
      <w:pPr>
        <w:rPr>
          <w:sz w:val="32"/>
          <w:szCs w:val="32"/>
        </w:rPr>
      </w:pPr>
      <w:r>
        <w:rPr>
          <w:b/>
          <w:sz w:val="32"/>
          <w:szCs w:val="32"/>
        </w:rPr>
        <w:t>Connect-Extend-Challenge</w:t>
      </w:r>
      <w:r w:rsidRPr="00705A8D"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>Forms of historical communication</w:t>
      </w:r>
    </w:p>
    <w:p w:rsidR="00F33774" w:rsidRDefault="00F33774" w:rsidP="00F33774">
      <w:r>
        <w:t>Thinking skills</w:t>
      </w:r>
    </w:p>
    <w:p w:rsidR="00F33774" w:rsidRDefault="00F33774" w:rsidP="00F33774">
      <w:pPr>
        <w:pStyle w:val="ListParagraph"/>
        <w:numPr>
          <w:ilvl w:val="0"/>
          <w:numId w:val="1"/>
        </w:numPr>
      </w:pPr>
      <w:r>
        <w:t xml:space="preserve">Connection making (to prior knowledge and other </w:t>
      </w:r>
      <w:proofErr w:type="spellStart"/>
      <w:r>
        <w:t>historiographical</w:t>
      </w:r>
      <w:proofErr w:type="spellEnd"/>
      <w:r>
        <w:t xml:space="preserve"> issues, concepts and examples)</w:t>
      </w:r>
    </w:p>
    <w:p w:rsidR="00F33774" w:rsidRDefault="00F33774" w:rsidP="00F33774">
      <w:pPr>
        <w:pStyle w:val="ListParagraph"/>
        <w:numPr>
          <w:ilvl w:val="0"/>
          <w:numId w:val="1"/>
        </w:numPr>
      </w:pPr>
      <w:r>
        <w:t>Identifying new ideas (ideas extended or broadened in new directions)</w:t>
      </w:r>
    </w:p>
    <w:p w:rsidR="00F33774" w:rsidRDefault="00F33774" w:rsidP="00F33774">
      <w:pPr>
        <w:pStyle w:val="ListParagraph"/>
        <w:numPr>
          <w:ilvl w:val="0"/>
          <w:numId w:val="1"/>
        </w:numPr>
      </w:pPr>
      <w:r>
        <w:t>Raising questions (challenges or puzzles)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F33774" w:rsidTr="00302402">
        <w:tc>
          <w:tcPr>
            <w:tcW w:w="4392" w:type="dxa"/>
          </w:tcPr>
          <w:p w:rsidR="00F33774" w:rsidRPr="007328B3" w:rsidRDefault="00F33774" w:rsidP="00302402">
            <w:pPr>
              <w:rPr>
                <w:b/>
              </w:rPr>
            </w:pPr>
            <w:r w:rsidRPr="007328B3">
              <w:rPr>
                <w:b/>
              </w:rPr>
              <w:t>C</w:t>
            </w:r>
            <w:r>
              <w:rPr>
                <w:b/>
              </w:rPr>
              <w:t>onnect</w:t>
            </w:r>
          </w:p>
          <w:p w:rsidR="00F33774" w:rsidRDefault="00F33774" w:rsidP="00302402">
            <w:r>
              <w:t>Make connections between your initial reading and supplementary readings. Make sure you identify the different texts clearly so that you can refer to this later.</w:t>
            </w:r>
          </w:p>
        </w:tc>
        <w:tc>
          <w:tcPr>
            <w:tcW w:w="4392" w:type="dxa"/>
          </w:tcPr>
          <w:p w:rsidR="00F33774" w:rsidRDefault="00F33774" w:rsidP="00302402">
            <w:pPr>
              <w:rPr>
                <w:b/>
              </w:rPr>
            </w:pPr>
            <w:r>
              <w:rPr>
                <w:b/>
              </w:rPr>
              <w:t>Extend</w:t>
            </w:r>
          </w:p>
          <w:p w:rsidR="00F33774" w:rsidRPr="008F0E68" w:rsidRDefault="00F33774" w:rsidP="00F33774">
            <w:r>
              <w:t xml:space="preserve">How do the supplementary readings EXTEND or push your thinking in new and different directions? </w:t>
            </w:r>
          </w:p>
        </w:tc>
        <w:tc>
          <w:tcPr>
            <w:tcW w:w="4392" w:type="dxa"/>
          </w:tcPr>
          <w:p w:rsidR="00F33774" w:rsidRDefault="00F33774" w:rsidP="00302402">
            <w:r>
              <w:rPr>
                <w:b/>
              </w:rPr>
              <w:t>Challenge</w:t>
            </w:r>
          </w:p>
          <w:p w:rsidR="00F33774" w:rsidRDefault="00F33774" w:rsidP="00F33774">
            <w:r>
              <w:t xml:space="preserve">What is CHALLENGING you in the reading/s? What questions or wonderings do you have? How has the reading challenged your initial understanding of the </w:t>
            </w:r>
            <w:proofErr w:type="spellStart"/>
            <w:r>
              <w:t>historiographical</w:t>
            </w:r>
            <w:proofErr w:type="spellEnd"/>
            <w:r>
              <w:t xml:space="preserve"> issue or debate?</w:t>
            </w:r>
          </w:p>
        </w:tc>
      </w:tr>
      <w:tr w:rsidR="00F33774" w:rsidTr="00302402">
        <w:tc>
          <w:tcPr>
            <w:tcW w:w="4392" w:type="dxa"/>
          </w:tcPr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  <w:p w:rsidR="00F33774" w:rsidRDefault="00F33774" w:rsidP="00302402"/>
        </w:tc>
        <w:tc>
          <w:tcPr>
            <w:tcW w:w="4392" w:type="dxa"/>
          </w:tcPr>
          <w:p w:rsidR="00F33774" w:rsidRDefault="00F33774" w:rsidP="00302402"/>
        </w:tc>
        <w:tc>
          <w:tcPr>
            <w:tcW w:w="4392" w:type="dxa"/>
          </w:tcPr>
          <w:p w:rsidR="00F33774" w:rsidRDefault="00F33774" w:rsidP="00302402"/>
        </w:tc>
      </w:tr>
    </w:tbl>
    <w:p w:rsidR="00F33774" w:rsidRDefault="00F33774" w:rsidP="00F33774"/>
    <w:p w:rsidR="00845453" w:rsidRDefault="00845453"/>
    <w:sectPr w:rsidR="00845453" w:rsidSect="00705A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E26"/>
    <w:multiLevelType w:val="hybridMultilevel"/>
    <w:tmpl w:val="226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3774"/>
    <w:rsid w:val="004743E1"/>
    <w:rsid w:val="006D5B7D"/>
    <w:rsid w:val="007669F2"/>
    <w:rsid w:val="00845453"/>
    <w:rsid w:val="00DE7966"/>
    <w:rsid w:val="00F3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7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74"/>
    <w:pPr>
      <w:ind w:left="720"/>
      <w:contextualSpacing/>
    </w:pPr>
  </w:style>
  <w:style w:type="table" w:styleId="TableGrid">
    <w:name w:val="Table Grid"/>
    <w:basedOn w:val="TableNormal"/>
    <w:uiPriority w:val="59"/>
    <w:rsid w:val="00F3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sladmin</dc:creator>
  <cp:keywords/>
  <dc:description/>
  <cp:lastModifiedBy>sladmin</cp:lastModifiedBy>
  <cp:revision>1</cp:revision>
  <dcterms:created xsi:type="dcterms:W3CDTF">2013-11-05T03:08:00Z</dcterms:created>
  <dcterms:modified xsi:type="dcterms:W3CDTF">2013-11-05T03:11:00Z</dcterms:modified>
</cp:coreProperties>
</file>